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CB88E" w14:textId="2EA8FBF7" w:rsidR="00C713BF" w:rsidRDefault="00922D19" w:rsidP="00C713BF">
      <w:pPr>
        <w:spacing w:after="160" w:line="259" w:lineRule="auto"/>
        <w:jc w:val="center"/>
        <w:rPr>
          <w:b/>
          <w:sz w:val="72"/>
        </w:rPr>
      </w:pPr>
      <w:r w:rsidRPr="00A535C9">
        <w:rPr>
          <w:rFonts w:cs="Calibri"/>
          <w:noProof/>
        </w:rPr>
        <w:drawing>
          <wp:inline distT="0" distB="0" distL="0" distR="0" wp14:anchorId="64128CD7" wp14:editId="3991EFCA">
            <wp:extent cx="5730875" cy="1435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1435100"/>
                    </a:xfrm>
                    <a:prstGeom prst="rect">
                      <a:avLst/>
                    </a:prstGeom>
                    <a:noFill/>
                    <a:ln>
                      <a:noFill/>
                    </a:ln>
                  </pic:spPr>
                </pic:pic>
              </a:graphicData>
            </a:graphic>
          </wp:inline>
        </w:drawing>
      </w:r>
    </w:p>
    <w:p w14:paraId="50BCB88F" w14:textId="77777777" w:rsidR="00C713BF" w:rsidRDefault="00C713BF" w:rsidP="00C713BF">
      <w:pPr>
        <w:spacing w:after="160" w:line="259" w:lineRule="auto"/>
        <w:jc w:val="center"/>
        <w:rPr>
          <w:b/>
          <w:sz w:val="72"/>
        </w:rPr>
      </w:pPr>
    </w:p>
    <w:p w14:paraId="50BCB890" w14:textId="77777777" w:rsidR="00C713BF" w:rsidRDefault="00C713BF" w:rsidP="00C713BF">
      <w:pPr>
        <w:spacing w:after="160" w:line="259" w:lineRule="auto"/>
        <w:jc w:val="center"/>
        <w:rPr>
          <w:b/>
          <w:sz w:val="72"/>
        </w:rPr>
      </w:pPr>
    </w:p>
    <w:p w14:paraId="50BCB891" w14:textId="39FE5334" w:rsidR="00C713BF" w:rsidRPr="000B12D0" w:rsidRDefault="00C926DA" w:rsidP="00C713BF">
      <w:pPr>
        <w:spacing w:after="160" w:line="259" w:lineRule="auto"/>
        <w:jc w:val="center"/>
        <w:rPr>
          <w:rFonts w:asciiTheme="minorHAnsi" w:hAnsiTheme="minorHAnsi" w:cstheme="minorHAnsi"/>
          <w:b/>
          <w:sz w:val="72"/>
        </w:rPr>
      </w:pPr>
      <w:r w:rsidRPr="000B12D0">
        <w:rPr>
          <w:rFonts w:asciiTheme="minorHAnsi" w:hAnsiTheme="minorHAnsi" w:cstheme="minorHAnsi"/>
          <w:b/>
          <w:sz w:val="72"/>
        </w:rPr>
        <w:t xml:space="preserve">Policy for the </w:t>
      </w:r>
      <w:r w:rsidR="0041180D">
        <w:rPr>
          <w:rFonts w:asciiTheme="minorHAnsi" w:hAnsiTheme="minorHAnsi" w:cstheme="minorHAnsi"/>
          <w:b/>
          <w:sz w:val="72"/>
        </w:rPr>
        <w:t xml:space="preserve">Use of </w:t>
      </w:r>
      <w:r w:rsidR="00C713BF" w:rsidRPr="000B12D0">
        <w:rPr>
          <w:rFonts w:asciiTheme="minorHAnsi" w:hAnsiTheme="minorHAnsi" w:cstheme="minorHAnsi"/>
          <w:b/>
          <w:sz w:val="72"/>
        </w:rPr>
        <w:t>Photograph</w:t>
      </w:r>
      <w:r w:rsidRPr="000B12D0">
        <w:rPr>
          <w:rFonts w:asciiTheme="minorHAnsi" w:hAnsiTheme="minorHAnsi" w:cstheme="minorHAnsi"/>
          <w:b/>
          <w:sz w:val="72"/>
        </w:rPr>
        <w:t>s of Pupils</w:t>
      </w:r>
      <w:r w:rsidR="00C713BF" w:rsidRPr="000B12D0">
        <w:rPr>
          <w:rFonts w:asciiTheme="minorHAnsi" w:hAnsiTheme="minorHAnsi" w:cstheme="minorHAnsi"/>
          <w:b/>
          <w:sz w:val="72"/>
        </w:rPr>
        <w:t xml:space="preserve"> </w:t>
      </w:r>
    </w:p>
    <w:p w14:paraId="50BCB892" w14:textId="77777777" w:rsidR="00C713BF" w:rsidRDefault="00C713BF" w:rsidP="00C713BF">
      <w:pPr>
        <w:spacing w:after="160" w:line="259" w:lineRule="auto"/>
        <w:jc w:val="center"/>
        <w:rPr>
          <w:b/>
          <w:sz w:val="72"/>
        </w:rPr>
      </w:pPr>
    </w:p>
    <w:p w14:paraId="50BCB898" w14:textId="71138B69" w:rsidR="00C713BF" w:rsidRPr="00C713BF" w:rsidRDefault="00C713BF" w:rsidP="00922D19">
      <w:pPr>
        <w:tabs>
          <w:tab w:val="left" w:pos="2859"/>
        </w:tabs>
        <w:spacing w:after="160" w:line="259" w:lineRule="auto"/>
        <w:rPr>
          <w:b/>
          <w:sz w:val="48"/>
          <w:szCs w:val="48"/>
        </w:rPr>
      </w:pPr>
      <w:r>
        <w:rPr>
          <w:b/>
          <w:sz w:val="72"/>
        </w:rPr>
        <w:tab/>
      </w:r>
      <w:r w:rsidRPr="00C713BF">
        <w:rPr>
          <w:b/>
          <w:sz w:val="24"/>
          <w:szCs w:val="24"/>
        </w:rPr>
        <w:t xml:space="preserve">           </w:t>
      </w:r>
    </w:p>
    <w:p w14:paraId="23DA3483" w14:textId="77777777" w:rsidR="00922D19" w:rsidRPr="00166EDD" w:rsidRDefault="00922D19" w:rsidP="00922D19">
      <w:pPr>
        <w:rPr>
          <w:rFonts w:cs="Arial"/>
          <w:b/>
          <w:sz w:val="24"/>
          <w:szCs w:val="24"/>
        </w:rPr>
      </w:pPr>
      <w:bookmarkStart w:id="0" w:name="_Hlk45297160"/>
      <w:r w:rsidRPr="00166EDD">
        <w:rPr>
          <w:rFonts w:cs="Arial"/>
          <w:b/>
          <w:sz w:val="24"/>
          <w:szCs w:val="24"/>
        </w:rPr>
        <w:t>Version control</w:t>
      </w:r>
    </w:p>
    <w:bookmarkEnd w:id="0"/>
    <w:p w14:paraId="50BCB89D" w14:textId="77777777" w:rsidR="00C926DA" w:rsidRDefault="00C926DA" w:rsidP="00A16AF5">
      <w:pPr>
        <w:jc w:val="center"/>
        <w:rPr>
          <w:rFonts w:cs="Arial"/>
          <w:b/>
          <w:color w:val="001E4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4755"/>
      </w:tblGrid>
      <w:tr w:rsidR="00A0475B" w:rsidRPr="00166EDD" w14:paraId="5CC81789" w14:textId="77777777" w:rsidTr="00922D19">
        <w:trPr>
          <w:trHeight w:val="510"/>
          <w:jc w:val="center"/>
        </w:trPr>
        <w:tc>
          <w:tcPr>
            <w:tcW w:w="9509" w:type="dxa"/>
            <w:gridSpan w:val="2"/>
            <w:shd w:val="clear" w:color="auto" w:fill="A8D08D"/>
          </w:tcPr>
          <w:p w14:paraId="5B72C3A2" w14:textId="77777777" w:rsidR="00A0475B" w:rsidRPr="00166EDD" w:rsidRDefault="00A0475B" w:rsidP="000D4EAB">
            <w:pPr>
              <w:rPr>
                <w:rFonts w:cs="Arial"/>
                <w:b/>
                <w:sz w:val="24"/>
                <w:szCs w:val="24"/>
              </w:rPr>
            </w:pPr>
            <w:bookmarkStart w:id="1" w:name="_Hlk45296907"/>
            <w:r w:rsidRPr="00166EDD">
              <w:rPr>
                <w:rFonts w:cs="Arial"/>
                <w:b/>
                <w:sz w:val="24"/>
                <w:szCs w:val="24"/>
              </w:rPr>
              <w:t>Scope:     Applicable to all Trust Schools</w:t>
            </w:r>
          </w:p>
        </w:tc>
      </w:tr>
      <w:tr w:rsidR="00A0475B" w:rsidRPr="00166EDD" w14:paraId="4C2B803C" w14:textId="77777777" w:rsidTr="00922D19">
        <w:trPr>
          <w:jc w:val="center"/>
        </w:trPr>
        <w:tc>
          <w:tcPr>
            <w:tcW w:w="4759" w:type="dxa"/>
            <w:shd w:val="clear" w:color="auto" w:fill="auto"/>
          </w:tcPr>
          <w:p w14:paraId="033BBC03" w14:textId="77777777" w:rsidR="00A0475B" w:rsidRPr="00166EDD" w:rsidRDefault="00A0475B" w:rsidP="000D4EAB">
            <w:pPr>
              <w:rPr>
                <w:rFonts w:cs="Arial"/>
                <w:sz w:val="24"/>
                <w:szCs w:val="24"/>
              </w:rPr>
            </w:pPr>
            <w:r w:rsidRPr="00166EDD">
              <w:rPr>
                <w:rFonts w:cs="Arial"/>
                <w:sz w:val="24"/>
                <w:szCs w:val="24"/>
              </w:rPr>
              <w:t>Date approved by the Board:</w:t>
            </w:r>
          </w:p>
        </w:tc>
        <w:tc>
          <w:tcPr>
            <w:tcW w:w="4755" w:type="dxa"/>
            <w:shd w:val="clear" w:color="auto" w:fill="auto"/>
          </w:tcPr>
          <w:p w14:paraId="25A87F61" w14:textId="1A0695BA" w:rsidR="00A0475B" w:rsidRPr="00166EDD" w:rsidRDefault="00A0475B" w:rsidP="000D4EAB">
            <w:pPr>
              <w:rPr>
                <w:rFonts w:cs="Arial"/>
                <w:sz w:val="24"/>
                <w:szCs w:val="24"/>
              </w:rPr>
            </w:pPr>
            <w:r>
              <w:rPr>
                <w:rFonts w:cs="Arial"/>
                <w:sz w:val="24"/>
                <w:szCs w:val="24"/>
              </w:rPr>
              <w:t>Summer term 202</w:t>
            </w:r>
            <w:r w:rsidR="00CD3FCE">
              <w:rPr>
                <w:rFonts w:cs="Arial"/>
                <w:sz w:val="24"/>
                <w:szCs w:val="24"/>
              </w:rPr>
              <w:t>4</w:t>
            </w:r>
          </w:p>
        </w:tc>
      </w:tr>
      <w:tr w:rsidR="00A0475B" w:rsidRPr="00166EDD" w14:paraId="0373069D" w14:textId="77777777" w:rsidTr="00922D19">
        <w:trPr>
          <w:jc w:val="center"/>
        </w:trPr>
        <w:tc>
          <w:tcPr>
            <w:tcW w:w="4759" w:type="dxa"/>
            <w:shd w:val="clear" w:color="auto" w:fill="auto"/>
          </w:tcPr>
          <w:p w14:paraId="3BE36007" w14:textId="77777777" w:rsidR="00A0475B" w:rsidRPr="00166EDD" w:rsidRDefault="00A0475B" w:rsidP="000D4EAB">
            <w:pPr>
              <w:rPr>
                <w:rFonts w:cs="Arial"/>
                <w:sz w:val="24"/>
                <w:szCs w:val="24"/>
              </w:rPr>
            </w:pPr>
            <w:r w:rsidRPr="00166EDD">
              <w:rPr>
                <w:rFonts w:cs="Arial"/>
                <w:sz w:val="24"/>
                <w:szCs w:val="24"/>
              </w:rPr>
              <w:t>Review date:</w:t>
            </w:r>
          </w:p>
        </w:tc>
        <w:tc>
          <w:tcPr>
            <w:tcW w:w="4755" w:type="dxa"/>
            <w:shd w:val="clear" w:color="auto" w:fill="auto"/>
          </w:tcPr>
          <w:p w14:paraId="1CE7CB68" w14:textId="64AF6CB7" w:rsidR="00A0475B" w:rsidRPr="00166EDD" w:rsidRDefault="00A0475B" w:rsidP="000D4EAB">
            <w:pPr>
              <w:rPr>
                <w:rFonts w:cs="Arial"/>
                <w:sz w:val="24"/>
                <w:szCs w:val="24"/>
              </w:rPr>
            </w:pPr>
            <w:r w:rsidRPr="00166EDD">
              <w:rPr>
                <w:rFonts w:cs="Arial"/>
                <w:sz w:val="24"/>
                <w:szCs w:val="24"/>
              </w:rPr>
              <w:t>Summer term 20</w:t>
            </w:r>
            <w:r>
              <w:rPr>
                <w:rFonts w:cs="Arial"/>
                <w:sz w:val="24"/>
                <w:szCs w:val="24"/>
              </w:rPr>
              <w:t>2</w:t>
            </w:r>
            <w:r w:rsidR="001D64CC">
              <w:rPr>
                <w:rFonts w:cs="Arial"/>
                <w:sz w:val="24"/>
                <w:szCs w:val="24"/>
              </w:rPr>
              <w:t>8</w:t>
            </w:r>
          </w:p>
        </w:tc>
      </w:tr>
      <w:tr w:rsidR="00A0475B" w:rsidRPr="00166EDD" w14:paraId="63B71080" w14:textId="77777777" w:rsidTr="00922D19">
        <w:trPr>
          <w:jc w:val="center"/>
        </w:trPr>
        <w:tc>
          <w:tcPr>
            <w:tcW w:w="4759" w:type="dxa"/>
            <w:shd w:val="clear" w:color="auto" w:fill="auto"/>
          </w:tcPr>
          <w:p w14:paraId="6ED1607E" w14:textId="77777777" w:rsidR="00A0475B" w:rsidRPr="00166EDD" w:rsidRDefault="00A0475B" w:rsidP="000D4EAB">
            <w:pPr>
              <w:rPr>
                <w:rFonts w:cs="Arial"/>
                <w:sz w:val="24"/>
                <w:szCs w:val="24"/>
              </w:rPr>
            </w:pPr>
            <w:r w:rsidRPr="00166EDD">
              <w:rPr>
                <w:rFonts w:cs="Arial"/>
                <w:sz w:val="24"/>
                <w:szCs w:val="24"/>
              </w:rPr>
              <w:t>Union Status:</w:t>
            </w:r>
          </w:p>
        </w:tc>
        <w:tc>
          <w:tcPr>
            <w:tcW w:w="4755" w:type="dxa"/>
            <w:shd w:val="clear" w:color="auto" w:fill="auto"/>
          </w:tcPr>
          <w:p w14:paraId="716FA919" w14:textId="77777777" w:rsidR="00A0475B" w:rsidRPr="00166EDD" w:rsidRDefault="00A0475B" w:rsidP="000D4EAB">
            <w:pPr>
              <w:rPr>
                <w:rFonts w:cs="Arial"/>
                <w:i/>
                <w:color w:val="FF0000"/>
                <w:sz w:val="24"/>
                <w:szCs w:val="24"/>
              </w:rPr>
            </w:pPr>
          </w:p>
        </w:tc>
      </w:tr>
      <w:tr w:rsidR="00A0475B" w:rsidRPr="00166EDD" w14:paraId="38D8AD63" w14:textId="77777777" w:rsidTr="00922D19">
        <w:trPr>
          <w:jc w:val="center"/>
        </w:trPr>
        <w:tc>
          <w:tcPr>
            <w:tcW w:w="4759" w:type="dxa"/>
            <w:shd w:val="clear" w:color="auto" w:fill="auto"/>
          </w:tcPr>
          <w:p w14:paraId="0100F86A" w14:textId="77777777" w:rsidR="00A0475B" w:rsidRPr="00166EDD" w:rsidRDefault="00A0475B" w:rsidP="000D4EAB">
            <w:pPr>
              <w:rPr>
                <w:rFonts w:cs="Arial"/>
                <w:sz w:val="24"/>
                <w:szCs w:val="24"/>
              </w:rPr>
            </w:pPr>
            <w:r w:rsidRPr="00166EDD">
              <w:rPr>
                <w:rFonts w:cs="Arial"/>
                <w:sz w:val="24"/>
                <w:szCs w:val="24"/>
              </w:rPr>
              <w:t>Statutory or non-statutory:</w:t>
            </w:r>
          </w:p>
        </w:tc>
        <w:tc>
          <w:tcPr>
            <w:tcW w:w="4755" w:type="dxa"/>
            <w:shd w:val="clear" w:color="auto" w:fill="auto"/>
          </w:tcPr>
          <w:p w14:paraId="1D469BEE" w14:textId="77777777" w:rsidR="00A0475B" w:rsidRPr="00166EDD" w:rsidRDefault="00A0475B" w:rsidP="000D4EAB">
            <w:pPr>
              <w:rPr>
                <w:rFonts w:cs="Arial"/>
                <w:sz w:val="24"/>
                <w:szCs w:val="24"/>
              </w:rPr>
            </w:pPr>
            <w:r w:rsidRPr="00166EDD">
              <w:rPr>
                <w:rFonts w:cs="Arial"/>
                <w:sz w:val="24"/>
                <w:szCs w:val="24"/>
              </w:rPr>
              <w:t xml:space="preserve">Non-Statutory </w:t>
            </w:r>
          </w:p>
        </w:tc>
      </w:tr>
      <w:tr w:rsidR="00A0475B" w:rsidRPr="00166EDD" w14:paraId="36550BF0" w14:textId="77777777" w:rsidTr="00922D19">
        <w:trPr>
          <w:jc w:val="center"/>
        </w:trPr>
        <w:tc>
          <w:tcPr>
            <w:tcW w:w="4759" w:type="dxa"/>
            <w:shd w:val="clear" w:color="auto" w:fill="auto"/>
          </w:tcPr>
          <w:p w14:paraId="6B808F95" w14:textId="77777777" w:rsidR="00A0475B" w:rsidRPr="00166EDD" w:rsidRDefault="00A0475B" w:rsidP="000D4EAB">
            <w:pPr>
              <w:rPr>
                <w:rFonts w:cs="Arial"/>
                <w:sz w:val="24"/>
                <w:szCs w:val="24"/>
              </w:rPr>
            </w:pPr>
            <w:r w:rsidRPr="00166EDD">
              <w:rPr>
                <w:rFonts w:cs="Arial"/>
                <w:sz w:val="24"/>
                <w:szCs w:val="24"/>
              </w:rPr>
              <w:t>Author/Reviewer:</w:t>
            </w:r>
          </w:p>
        </w:tc>
        <w:tc>
          <w:tcPr>
            <w:tcW w:w="4755" w:type="dxa"/>
            <w:shd w:val="clear" w:color="auto" w:fill="auto"/>
          </w:tcPr>
          <w:p w14:paraId="3E113CC4" w14:textId="77777777" w:rsidR="00A0475B" w:rsidRPr="00166EDD" w:rsidRDefault="00A0475B" w:rsidP="000D4EAB">
            <w:pPr>
              <w:rPr>
                <w:rFonts w:cs="Arial"/>
                <w:sz w:val="24"/>
                <w:szCs w:val="24"/>
              </w:rPr>
            </w:pPr>
            <w:r>
              <w:rPr>
                <w:rFonts w:cs="Arial"/>
                <w:sz w:val="24"/>
                <w:szCs w:val="24"/>
              </w:rPr>
              <w:t>Phil Palmer and the LG</w:t>
            </w:r>
          </w:p>
        </w:tc>
      </w:tr>
      <w:bookmarkEnd w:id="1"/>
    </w:tbl>
    <w:p w14:paraId="44310C03" w14:textId="51AD54D7" w:rsidR="000B12D0" w:rsidRDefault="000B12D0" w:rsidP="00A16AF5">
      <w:pPr>
        <w:jc w:val="center"/>
        <w:rPr>
          <w:rFonts w:cs="Arial"/>
          <w:b/>
          <w:color w:val="001E45"/>
          <w:sz w:val="22"/>
          <w:szCs w:val="22"/>
        </w:rPr>
      </w:pPr>
    </w:p>
    <w:p w14:paraId="019C9679" w14:textId="6F4555AE" w:rsidR="00922D19" w:rsidRDefault="00922D19" w:rsidP="00A16AF5">
      <w:pPr>
        <w:jc w:val="center"/>
        <w:rPr>
          <w:rFonts w:cs="Arial"/>
          <w:b/>
          <w:color w:val="001E45"/>
          <w:sz w:val="22"/>
          <w:szCs w:val="22"/>
        </w:rPr>
      </w:pPr>
      <w:r w:rsidRPr="00B15DD8">
        <w:rPr>
          <w:rFonts w:ascii="Times New Roman" w:hAnsi="Times New Roman"/>
          <w:noProof/>
          <w:sz w:val="24"/>
          <w:szCs w:val="24"/>
        </w:rPr>
        <w:drawing>
          <wp:inline distT="0" distB="0" distL="0" distR="0" wp14:anchorId="51F4D71E" wp14:editId="38EA8338">
            <wp:extent cx="956931" cy="956931"/>
            <wp:effectExtent l="0" t="0" r="0" b="0"/>
            <wp:docPr id="21" name="Picture 21" descr="C:\Users\LNoble\SkyDrive Pro\Equals Trust Logo\EgualsTrust_logo artwork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Noble\SkyDrive Pro\Equals Trust Logo\EgualsTrust_logo artwork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73" cy="962073"/>
                    </a:xfrm>
                    <a:prstGeom prst="rect">
                      <a:avLst/>
                    </a:prstGeom>
                    <a:noFill/>
                    <a:ln>
                      <a:noFill/>
                    </a:ln>
                  </pic:spPr>
                </pic:pic>
              </a:graphicData>
            </a:graphic>
          </wp:inline>
        </w:drawing>
      </w:r>
    </w:p>
    <w:p w14:paraId="50BCB89E" w14:textId="693D8207" w:rsidR="00A16AF5" w:rsidRPr="000F00CD" w:rsidRDefault="00A16AF5" w:rsidP="00A16AF5">
      <w:pPr>
        <w:jc w:val="center"/>
        <w:rPr>
          <w:rFonts w:cs="Arial"/>
          <w:b/>
          <w:color w:val="001E45"/>
          <w:sz w:val="22"/>
          <w:szCs w:val="22"/>
        </w:rPr>
      </w:pPr>
      <w:r w:rsidRPr="000F00CD">
        <w:rPr>
          <w:rFonts w:cs="Arial"/>
          <w:b/>
          <w:color w:val="001E45"/>
          <w:sz w:val="22"/>
          <w:szCs w:val="22"/>
        </w:rPr>
        <w:lastRenderedPageBreak/>
        <w:t>Photograph Policy</w:t>
      </w:r>
    </w:p>
    <w:p w14:paraId="50BCB89F" w14:textId="77777777" w:rsidR="00A16AF5" w:rsidRPr="00AD7448" w:rsidRDefault="00A16AF5" w:rsidP="00A16AF5">
      <w:pPr>
        <w:widowControl w:val="0"/>
        <w:overflowPunct w:val="0"/>
        <w:autoSpaceDE w:val="0"/>
        <w:autoSpaceDN w:val="0"/>
        <w:adjustRightInd w:val="0"/>
        <w:spacing w:after="0"/>
        <w:jc w:val="left"/>
        <w:textAlignment w:val="baseline"/>
        <w:outlineLvl w:val="0"/>
        <w:rPr>
          <w:b/>
          <w:sz w:val="22"/>
          <w:szCs w:val="22"/>
          <w:lang w:eastAsia="en-US"/>
        </w:rPr>
      </w:pPr>
    </w:p>
    <w:p w14:paraId="50BCB8A0" w14:textId="77777777" w:rsidR="00A16AF5" w:rsidRPr="000F00CD" w:rsidRDefault="00A16AF5" w:rsidP="00A16AF5">
      <w:pPr>
        <w:spacing w:line="276" w:lineRule="auto"/>
        <w:rPr>
          <w:rFonts w:cs="Arial"/>
          <w:sz w:val="22"/>
          <w:szCs w:val="22"/>
        </w:rPr>
      </w:pPr>
      <w:r w:rsidRPr="000F00CD">
        <w:rPr>
          <w:rFonts w:cs="Arial"/>
          <w:sz w:val="22"/>
          <w:szCs w:val="22"/>
        </w:rPr>
        <w:t xml:space="preserve">The School is obliged to comply with the </w:t>
      </w:r>
      <w:r>
        <w:rPr>
          <w:rFonts w:cs="Arial"/>
          <w:sz w:val="22"/>
          <w:szCs w:val="22"/>
        </w:rPr>
        <w:t xml:space="preserve">General Data Protection Regulation (GDPR) and the </w:t>
      </w:r>
      <w:r w:rsidRPr="000F00CD">
        <w:rPr>
          <w:rFonts w:cs="Arial"/>
          <w:sz w:val="22"/>
          <w:szCs w:val="22"/>
        </w:rPr>
        <w:t xml:space="preserve">Data Protection Act 2018 when it takes or publishes photographs of its pupils. </w:t>
      </w:r>
      <w:r>
        <w:rPr>
          <w:rFonts w:cs="Arial"/>
          <w:sz w:val="22"/>
          <w:szCs w:val="22"/>
        </w:rPr>
        <w:t xml:space="preserve">The academy trust / </w:t>
      </w:r>
      <w:r w:rsidRPr="000F00CD">
        <w:rPr>
          <w:rFonts w:cs="Arial"/>
          <w:sz w:val="22"/>
          <w:szCs w:val="22"/>
        </w:rPr>
        <w:t>school will always try to act in the best interest of the pupils and, as far as it legally can, it will take parental prefer</w:t>
      </w:r>
      <w:r>
        <w:rPr>
          <w:rFonts w:cs="Arial"/>
          <w:sz w:val="22"/>
          <w:szCs w:val="22"/>
        </w:rPr>
        <w:t>e</w:t>
      </w:r>
      <w:r w:rsidRPr="000F00CD">
        <w:rPr>
          <w:rFonts w:cs="Arial"/>
          <w:sz w:val="22"/>
          <w:szCs w:val="22"/>
        </w:rPr>
        <w:t>nces into account.</w:t>
      </w:r>
    </w:p>
    <w:p w14:paraId="50BCB8A1" w14:textId="6CAB6DBC" w:rsidR="00A16AF5" w:rsidRPr="000F00CD" w:rsidRDefault="00A16AF5" w:rsidP="00A16AF5">
      <w:pPr>
        <w:spacing w:line="276" w:lineRule="auto"/>
        <w:rPr>
          <w:rFonts w:cs="Arial"/>
          <w:sz w:val="22"/>
          <w:szCs w:val="22"/>
        </w:rPr>
      </w:pPr>
      <w:r w:rsidRPr="000F00CD">
        <w:rPr>
          <w:rFonts w:cs="Arial"/>
          <w:sz w:val="22"/>
          <w:szCs w:val="22"/>
        </w:rPr>
        <w:t xml:space="preserve">The Data Protection Act gives children rights over their own data when they are considered to have adequate capacity to understand. </w:t>
      </w:r>
      <w:r w:rsidR="00A84467">
        <w:rPr>
          <w:rFonts w:cs="Arial"/>
          <w:sz w:val="22"/>
          <w:szCs w:val="22"/>
        </w:rPr>
        <w:t xml:space="preserve">As primary schools </w:t>
      </w:r>
      <w:r w:rsidR="007C3FF1">
        <w:rPr>
          <w:rFonts w:cs="Arial"/>
          <w:sz w:val="22"/>
          <w:szCs w:val="22"/>
        </w:rPr>
        <w:t xml:space="preserve">parents will be responsible for consenting to their child’s photograph being used or not. </w:t>
      </w:r>
    </w:p>
    <w:p w14:paraId="50BCB8A2" w14:textId="3D9D9521" w:rsidR="00A16AF5" w:rsidRPr="000F00CD" w:rsidRDefault="00A16AF5" w:rsidP="00A16AF5">
      <w:pPr>
        <w:spacing w:line="276" w:lineRule="auto"/>
        <w:rPr>
          <w:rFonts w:cs="Arial"/>
          <w:sz w:val="22"/>
          <w:szCs w:val="22"/>
        </w:rPr>
      </w:pPr>
      <w:r w:rsidRPr="000F00CD">
        <w:rPr>
          <w:rFonts w:cs="Arial"/>
          <w:sz w:val="22"/>
          <w:szCs w:val="22"/>
        </w:rPr>
        <w:t xml:space="preserve">If </w:t>
      </w:r>
      <w:r w:rsidR="007C3FF1">
        <w:rPr>
          <w:rFonts w:cs="Arial"/>
          <w:sz w:val="22"/>
          <w:szCs w:val="22"/>
        </w:rPr>
        <w:t xml:space="preserve">parents </w:t>
      </w:r>
      <w:r w:rsidRPr="000F00CD">
        <w:rPr>
          <w:rFonts w:cs="Arial"/>
          <w:sz w:val="22"/>
          <w:szCs w:val="22"/>
        </w:rPr>
        <w:t xml:space="preserve">wish to express a preference for the school to avoid taking or publishing photographs of </w:t>
      </w:r>
      <w:r w:rsidR="007C3FF1">
        <w:rPr>
          <w:rFonts w:cs="Arial"/>
          <w:sz w:val="22"/>
          <w:szCs w:val="22"/>
        </w:rPr>
        <w:t xml:space="preserve">their </w:t>
      </w:r>
      <w:r w:rsidRPr="000F00CD">
        <w:rPr>
          <w:rFonts w:cs="Arial"/>
          <w:sz w:val="22"/>
          <w:szCs w:val="22"/>
        </w:rPr>
        <w:t xml:space="preserve">child in certain circumstances then </w:t>
      </w:r>
      <w:r w:rsidR="007C3FF1">
        <w:rPr>
          <w:rFonts w:cs="Arial"/>
          <w:sz w:val="22"/>
          <w:szCs w:val="22"/>
        </w:rPr>
        <w:t>they can</w:t>
      </w:r>
      <w:r w:rsidRPr="000F00CD">
        <w:rPr>
          <w:rFonts w:cs="Arial"/>
          <w:sz w:val="22"/>
          <w:szCs w:val="22"/>
        </w:rPr>
        <w:t xml:space="preserve"> indicate </w:t>
      </w:r>
      <w:r w:rsidR="00174D95">
        <w:rPr>
          <w:rFonts w:cs="Arial"/>
          <w:sz w:val="22"/>
          <w:szCs w:val="22"/>
        </w:rPr>
        <w:t xml:space="preserve">a </w:t>
      </w:r>
      <w:r w:rsidRPr="000F00CD">
        <w:rPr>
          <w:rFonts w:cs="Arial"/>
          <w:sz w:val="22"/>
          <w:szCs w:val="22"/>
        </w:rPr>
        <w:t xml:space="preserve">preferences using the attached form. If no preferences are expressed then we will act in accordance with the principles expressed in this policy. </w:t>
      </w:r>
    </w:p>
    <w:p w14:paraId="50BCB8A4" w14:textId="12479462" w:rsidR="00A16AF5" w:rsidRPr="000F00CD" w:rsidRDefault="00A16AF5" w:rsidP="00A16AF5">
      <w:pPr>
        <w:spacing w:line="276" w:lineRule="auto"/>
        <w:rPr>
          <w:rFonts w:cs="Arial"/>
          <w:sz w:val="22"/>
          <w:szCs w:val="22"/>
        </w:rPr>
      </w:pPr>
      <w:r w:rsidRPr="000F00CD">
        <w:rPr>
          <w:rFonts w:cs="Arial"/>
          <w:sz w:val="22"/>
          <w:szCs w:val="22"/>
        </w:rPr>
        <w:t>Ordinarily the following rules will apply to photographs in this school:</w:t>
      </w:r>
    </w:p>
    <w:p w14:paraId="50BCB8A5" w14:textId="77777777" w:rsidR="00A16AF5" w:rsidRPr="00AD7448" w:rsidRDefault="00A16AF5" w:rsidP="00A16AF5">
      <w:pPr>
        <w:widowControl w:val="0"/>
        <w:overflowPunct w:val="0"/>
        <w:autoSpaceDE w:val="0"/>
        <w:autoSpaceDN w:val="0"/>
        <w:adjustRightInd w:val="0"/>
        <w:spacing w:after="0"/>
        <w:jc w:val="left"/>
        <w:textAlignment w:val="baseline"/>
        <w:outlineLvl w:val="0"/>
        <w:rPr>
          <w:b/>
          <w:sz w:val="22"/>
          <w:szCs w:val="22"/>
          <w:lang w:eastAsia="en-US"/>
        </w:rPr>
      </w:pPr>
      <w:bookmarkStart w:id="2" w:name="_Toc496630850"/>
      <w:r w:rsidRPr="00AD7448">
        <w:rPr>
          <w:b/>
          <w:sz w:val="22"/>
          <w:szCs w:val="22"/>
          <w:lang w:eastAsia="en-US"/>
        </w:rPr>
        <w:t>Photographs for Internal Use</w:t>
      </w:r>
      <w:bookmarkEnd w:id="2"/>
      <w:r w:rsidRPr="00AD7448">
        <w:rPr>
          <w:b/>
          <w:sz w:val="22"/>
          <w:szCs w:val="22"/>
          <w:lang w:eastAsia="en-US"/>
        </w:rPr>
        <w:t xml:space="preserve"> </w:t>
      </w:r>
    </w:p>
    <w:p w14:paraId="50BCB8A6" w14:textId="77777777" w:rsidR="00A16AF5" w:rsidRPr="000F00CD" w:rsidRDefault="00A16AF5" w:rsidP="00A16AF5">
      <w:pPr>
        <w:spacing w:line="276" w:lineRule="auto"/>
        <w:rPr>
          <w:rFonts w:cs="Arial"/>
          <w:sz w:val="22"/>
          <w:szCs w:val="22"/>
        </w:rPr>
      </w:pPr>
    </w:p>
    <w:p w14:paraId="50BCB8A7" w14:textId="77777777" w:rsidR="00A16AF5" w:rsidRPr="000F00CD" w:rsidRDefault="00A16AF5" w:rsidP="00A16AF5">
      <w:pPr>
        <w:pStyle w:val="ListParagraph"/>
        <w:numPr>
          <w:ilvl w:val="0"/>
          <w:numId w:val="3"/>
        </w:numPr>
        <w:spacing w:after="0" w:line="276" w:lineRule="auto"/>
        <w:rPr>
          <w:rFonts w:cs="Arial"/>
          <w:sz w:val="22"/>
          <w:szCs w:val="22"/>
        </w:rPr>
      </w:pPr>
      <w:r w:rsidRPr="000F00CD">
        <w:rPr>
          <w:rFonts w:cs="Arial"/>
          <w:sz w:val="22"/>
          <w:szCs w:val="22"/>
        </w:rPr>
        <w:t>The school will take photographs for its own use. Usually these will be unnamed photographs and will generally be for internal school use but may also include photographs for publication, such as photos for the prospectus, or to show as slides at an event for parents. Unnamed photographs may also be used on display boards which can be seen by visitors to the school.</w:t>
      </w:r>
    </w:p>
    <w:p w14:paraId="50BCB8A9" w14:textId="6AA275DA" w:rsidR="00A16AF5" w:rsidRPr="000F00CD" w:rsidRDefault="00A16AF5" w:rsidP="0041180D">
      <w:pPr>
        <w:pStyle w:val="ListParagraph"/>
        <w:numPr>
          <w:ilvl w:val="0"/>
          <w:numId w:val="3"/>
        </w:numPr>
        <w:spacing w:after="0"/>
        <w:rPr>
          <w:rFonts w:cs="Arial"/>
          <w:sz w:val="22"/>
          <w:szCs w:val="22"/>
        </w:rPr>
      </w:pPr>
      <w:r w:rsidRPr="000F00CD">
        <w:rPr>
          <w:rFonts w:cs="Arial"/>
          <w:sz w:val="22"/>
          <w:szCs w:val="22"/>
        </w:rPr>
        <w:t xml:space="preserve">If the school wants to use named photographs then it will obtain specific consent first. </w:t>
      </w:r>
    </w:p>
    <w:p w14:paraId="50BCB8AA" w14:textId="77777777" w:rsidR="00A16AF5" w:rsidRPr="000F00CD" w:rsidRDefault="00A16AF5" w:rsidP="00A16AF5">
      <w:pPr>
        <w:spacing w:line="276" w:lineRule="auto"/>
        <w:rPr>
          <w:rFonts w:cs="Arial"/>
          <w:sz w:val="22"/>
          <w:szCs w:val="22"/>
        </w:rPr>
      </w:pPr>
    </w:p>
    <w:p w14:paraId="50BCB8AB" w14:textId="77777777" w:rsidR="00A16AF5" w:rsidRPr="00AD7448" w:rsidRDefault="00A16AF5" w:rsidP="00A16AF5">
      <w:pPr>
        <w:keepNext/>
        <w:widowControl w:val="0"/>
        <w:overflowPunct w:val="0"/>
        <w:autoSpaceDE w:val="0"/>
        <w:autoSpaceDN w:val="0"/>
        <w:adjustRightInd w:val="0"/>
        <w:spacing w:after="0"/>
        <w:jc w:val="left"/>
        <w:textAlignment w:val="baseline"/>
        <w:outlineLvl w:val="0"/>
        <w:rPr>
          <w:b/>
          <w:sz w:val="22"/>
          <w:szCs w:val="22"/>
          <w:lang w:eastAsia="en-US"/>
        </w:rPr>
      </w:pPr>
      <w:bookmarkStart w:id="3" w:name="_Toc496630851"/>
      <w:r w:rsidRPr="00AD7448">
        <w:rPr>
          <w:b/>
          <w:sz w:val="22"/>
          <w:szCs w:val="22"/>
          <w:lang w:eastAsia="en-US"/>
        </w:rPr>
        <w:t>Media Use</w:t>
      </w:r>
      <w:bookmarkEnd w:id="3"/>
    </w:p>
    <w:p w14:paraId="50BCB8AC" w14:textId="77777777" w:rsidR="00A16AF5" w:rsidRPr="000F00CD" w:rsidRDefault="00A16AF5" w:rsidP="00A16AF5">
      <w:pPr>
        <w:keepNext/>
        <w:spacing w:line="276" w:lineRule="auto"/>
        <w:rPr>
          <w:rFonts w:cs="Arial"/>
          <w:sz w:val="22"/>
          <w:szCs w:val="22"/>
        </w:rPr>
      </w:pPr>
    </w:p>
    <w:p w14:paraId="50BCB8AD" w14:textId="77777777" w:rsidR="00A16AF5" w:rsidRPr="000F00CD" w:rsidRDefault="00A16AF5" w:rsidP="00A16AF5">
      <w:pPr>
        <w:pStyle w:val="ListParagraph"/>
        <w:keepNext/>
        <w:numPr>
          <w:ilvl w:val="0"/>
          <w:numId w:val="4"/>
        </w:numPr>
        <w:spacing w:after="0" w:line="276" w:lineRule="auto"/>
        <w:rPr>
          <w:rFonts w:cs="Arial"/>
          <w:sz w:val="22"/>
          <w:szCs w:val="22"/>
        </w:rPr>
      </w:pPr>
      <w:r w:rsidRPr="000F00CD">
        <w:rPr>
          <w:rFonts w:cs="Arial"/>
          <w:sz w:val="22"/>
          <w:szCs w:val="22"/>
        </w:rPr>
        <w:t xml:space="preserve">The school will give proper consideration to the interests of its pupils when deciding whether to allow external organisations to take photographs or to film.  </w:t>
      </w:r>
    </w:p>
    <w:p w14:paraId="50BCB8AE" w14:textId="77777777" w:rsidR="00A16AF5" w:rsidRPr="000F00CD" w:rsidRDefault="00A16AF5" w:rsidP="00A16AF5">
      <w:pPr>
        <w:pStyle w:val="ListParagraph"/>
        <w:numPr>
          <w:ilvl w:val="0"/>
          <w:numId w:val="4"/>
        </w:numPr>
        <w:spacing w:after="0" w:line="276" w:lineRule="auto"/>
        <w:rPr>
          <w:rFonts w:cs="Arial"/>
          <w:sz w:val="22"/>
          <w:szCs w:val="22"/>
        </w:rPr>
      </w:pPr>
      <w:r w:rsidRPr="000F00CD">
        <w:rPr>
          <w:rFonts w:cs="Arial"/>
          <w:sz w:val="22"/>
          <w:szCs w:val="22"/>
        </w:rPr>
        <w:t xml:space="preserve">When the Media are allowed to be present in school or at school events, this will be on the condition that they observe this policy. </w:t>
      </w:r>
    </w:p>
    <w:p w14:paraId="50BCB8B0" w14:textId="640F122B" w:rsidR="00A16AF5" w:rsidRPr="009B7741" w:rsidRDefault="00A16AF5" w:rsidP="009B7741">
      <w:pPr>
        <w:pStyle w:val="ListParagraph"/>
        <w:numPr>
          <w:ilvl w:val="0"/>
          <w:numId w:val="4"/>
        </w:numPr>
        <w:spacing w:after="0" w:line="276" w:lineRule="auto"/>
        <w:rPr>
          <w:rFonts w:cs="Arial"/>
          <w:sz w:val="22"/>
          <w:szCs w:val="22"/>
        </w:rPr>
      </w:pPr>
      <w:r w:rsidRPr="000F00CD">
        <w:rPr>
          <w:rFonts w:cs="Arial"/>
          <w:sz w:val="22"/>
          <w:szCs w:val="22"/>
        </w:rPr>
        <w:t xml:space="preserve">Where the media are allowed to be present at a particular event the school will make sure that pupils and their parents or carers are informed of the media presence. If no objection is received, then the school will assume that unnamed photographs may be published. </w:t>
      </w:r>
    </w:p>
    <w:p w14:paraId="50BCB8B1" w14:textId="58DBA672" w:rsidR="00A16AF5" w:rsidRPr="000F00CD" w:rsidRDefault="00A16AF5" w:rsidP="0041180D">
      <w:pPr>
        <w:pStyle w:val="ListParagraph"/>
        <w:numPr>
          <w:ilvl w:val="0"/>
          <w:numId w:val="4"/>
        </w:numPr>
        <w:spacing w:after="0"/>
        <w:rPr>
          <w:rFonts w:cs="Arial"/>
          <w:sz w:val="22"/>
          <w:szCs w:val="22"/>
        </w:rPr>
      </w:pPr>
      <w:r w:rsidRPr="000F00CD">
        <w:rPr>
          <w:rFonts w:cs="Arial"/>
          <w:sz w:val="22"/>
          <w:szCs w:val="22"/>
        </w:rPr>
        <w:t>If the Media entity wants to publish named photographs then they must obtain specific consent from parents. The school will require the media entity to check with the school before publication so that the school can check that any objections have been taken into account.</w:t>
      </w:r>
    </w:p>
    <w:p w14:paraId="50BCB8B2" w14:textId="77777777" w:rsidR="00A16AF5" w:rsidRPr="00AD7448" w:rsidRDefault="00A16AF5" w:rsidP="00A16AF5">
      <w:pPr>
        <w:widowControl w:val="0"/>
        <w:overflowPunct w:val="0"/>
        <w:autoSpaceDE w:val="0"/>
        <w:autoSpaceDN w:val="0"/>
        <w:adjustRightInd w:val="0"/>
        <w:spacing w:after="0"/>
        <w:jc w:val="left"/>
        <w:textAlignment w:val="baseline"/>
        <w:outlineLvl w:val="0"/>
        <w:rPr>
          <w:b/>
          <w:sz w:val="22"/>
          <w:szCs w:val="22"/>
          <w:lang w:eastAsia="en-US"/>
        </w:rPr>
      </w:pPr>
    </w:p>
    <w:p w14:paraId="50BCB8B3" w14:textId="77777777" w:rsidR="00A16AF5" w:rsidRDefault="00A16AF5" w:rsidP="00A16AF5">
      <w:pPr>
        <w:widowControl w:val="0"/>
        <w:overflowPunct w:val="0"/>
        <w:autoSpaceDE w:val="0"/>
        <w:autoSpaceDN w:val="0"/>
        <w:adjustRightInd w:val="0"/>
        <w:spacing w:after="0"/>
        <w:jc w:val="left"/>
        <w:textAlignment w:val="baseline"/>
        <w:outlineLvl w:val="0"/>
        <w:rPr>
          <w:b/>
          <w:sz w:val="22"/>
          <w:szCs w:val="22"/>
          <w:lang w:eastAsia="en-US"/>
        </w:rPr>
      </w:pPr>
      <w:bookmarkStart w:id="4" w:name="_Toc496630852"/>
      <w:r w:rsidRPr="00AD7448">
        <w:rPr>
          <w:b/>
          <w:sz w:val="22"/>
          <w:szCs w:val="22"/>
          <w:lang w:eastAsia="en-US"/>
        </w:rPr>
        <w:t>Family Photographs at School Events</w:t>
      </w:r>
      <w:bookmarkEnd w:id="4"/>
    </w:p>
    <w:p w14:paraId="50BCB8B4" w14:textId="77777777" w:rsidR="00A16AF5" w:rsidRPr="00AD7448" w:rsidRDefault="00A16AF5" w:rsidP="00A16AF5">
      <w:pPr>
        <w:widowControl w:val="0"/>
        <w:overflowPunct w:val="0"/>
        <w:autoSpaceDE w:val="0"/>
        <w:autoSpaceDN w:val="0"/>
        <w:adjustRightInd w:val="0"/>
        <w:spacing w:after="0"/>
        <w:jc w:val="left"/>
        <w:textAlignment w:val="baseline"/>
        <w:outlineLvl w:val="0"/>
        <w:rPr>
          <w:b/>
          <w:sz w:val="22"/>
          <w:szCs w:val="22"/>
          <w:lang w:eastAsia="en-US"/>
        </w:rPr>
      </w:pPr>
    </w:p>
    <w:p w14:paraId="50BCB8B5" w14:textId="77777777" w:rsidR="00A16AF5" w:rsidRPr="000F00CD" w:rsidRDefault="00A16AF5" w:rsidP="00A16AF5">
      <w:pPr>
        <w:pStyle w:val="ListParagraph"/>
        <w:numPr>
          <w:ilvl w:val="0"/>
          <w:numId w:val="5"/>
        </w:numPr>
        <w:spacing w:after="0" w:line="276" w:lineRule="auto"/>
        <w:rPr>
          <w:rFonts w:cs="Arial"/>
          <w:sz w:val="22"/>
          <w:szCs w:val="22"/>
        </w:rPr>
      </w:pPr>
      <w:r w:rsidRPr="000F00CD">
        <w:rPr>
          <w:rFonts w:cs="Arial"/>
          <w:sz w:val="22"/>
          <w:szCs w:val="22"/>
        </w:rPr>
        <w:t xml:space="preserve">It shall be at the discretion of the school whether photographs may be taken at a school event. </w:t>
      </w:r>
    </w:p>
    <w:p w14:paraId="50BCB8B6" w14:textId="77777777" w:rsidR="00A16AF5" w:rsidRPr="000F00CD" w:rsidRDefault="00A16AF5" w:rsidP="00A16AF5">
      <w:pPr>
        <w:pStyle w:val="ListParagraph"/>
        <w:numPr>
          <w:ilvl w:val="0"/>
          <w:numId w:val="5"/>
        </w:numPr>
        <w:spacing w:after="0" w:line="276" w:lineRule="auto"/>
        <w:rPr>
          <w:rFonts w:cs="Arial"/>
          <w:sz w:val="22"/>
          <w:szCs w:val="22"/>
        </w:rPr>
      </w:pPr>
      <w:r w:rsidRPr="000F00CD">
        <w:rPr>
          <w:rFonts w:cs="Arial"/>
          <w:sz w:val="22"/>
          <w:szCs w:val="22"/>
        </w:rPr>
        <w:t>Family and friends taking photographs for the family a</w:t>
      </w:r>
      <w:r>
        <w:rPr>
          <w:rFonts w:cs="Arial"/>
          <w:sz w:val="22"/>
          <w:szCs w:val="22"/>
        </w:rPr>
        <w:t xml:space="preserve">lbum will not be covered by </w:t>
      </w:r>
      <w:r w:rsidRPr="000F00CD">
        <w:rPr>
          <w:rFonts w:cs="Arial"/>
          <w:sz w:val="22"/>
          <w:szCs w:val="22"/>
        </w:rPr>
        <w:t>Data Protectio</w:t>
      </w:r>
      <w:r>
        <w:rPr>
          <w:rFonts w:cs="Arial"/>
          <w:sz w:val="22"/>
          <w:szCs w:val="22"/>
        </w:rPr>
        <w:t>n legislation</w:t>
      </w:r>
      <w:r w:rsidRPr="000F00CD">
        <w:rPr>
          <w:rFonts w:cs="Arial"/>
          <w:sz w:val="22"/>
          <w:szCs w:val="22"/>
        </w:rPr>
        <w:t xml:space="preserve">. </w:t>
      </w:r>
    </w:p>
    <w:p w14:paraId="55C7AA55" w14:textId="3181FD08" w:rsidR="0077007F" w:rsidRDefault="00A16AF5" w:rsidP="0041180D">
      <w:pPr>
        <w:pStyle w:val="ListParagraph"/>
        <w:numPr>
          <w:ilvl w:val="0"/>
          <w:numId w:val="5"/>
        </w:numPr>
        <w:spacing w:after="0" w:line="276" w:lineRule="auto"/>
        <w:rPr>
          <w:rFonts w:cs="Arial"/>
          <w:sz w:val="22"/>
          <w:szCs w:val="22"/>
        </w:rPr>
      </w:pPr>
      <w:r w:rsidRPr="000F00CD">
        <w:rPr>
          <w:rFonts w:cs="Arial"/>
          <w:sz w:val="22"/>
          <w:szCs w:val="22"/>
        </w:rPr>
        <w:t xml:space="preserve">Where the </w:t>
      </w:r>
      <w:r w:rsidR="000A0D7C">
        <w:rPr>
          <w:rFonts w:cs="Arial"/>
          <w:sz w:val="22"/>
          <w:szCs w:val="22"/>
        </w:rPr>
        <w:t>school</w:t>
      </w:r>
      <w:r w:rsidRPr="000F00CD">
        <w:rPr>
          <w:rFonts w:cs="Arial"/>
          <w:sz w:val="22"/>
          <w:szCs w:val="22"/>
        </w:rPr>
        <w:t xml:space="preserve"> decides to allow such photography, the family and friends will be asked not to publish any photographs showing children other than their own on the internet.</w:t>
      </w:r>
    </w:p>
    <w:p w14:paraId="1DFB9C89" w14:textId="77777777" w:rsidR="0041180D" w:rsidRPr="0041180D" w:rsidRDefault="0041180D" w:rsidP="0041180D">
      <w:pPr>
        <w:pStyle w:val="ListParagraph"/>
        <w:spacing w:after="0" w:line="276" w:lineRule="auto"/>
        <w:rPr>
          <w:rFonts w:cs="Arial"/>
          <w:sz w:val="22"/>
          <w:szCs w:val="22"/>
        </w:rPr>
      </w:pPr>
    </w:p>
    <w:p w14:paraId="5CBE93FA" w14:textId="77777777" w:rsidR="00CD3FCE" w:rsidRDefault="00CD3FCE">
      <w:pPr>
        <w:spacing w:after="160" w:line="259" w:lineRule="auto"/>
        <w:jc w:val="left"/>
        <w:rPr>
          <w:sz w:val="22"/>
          <w:szCs w:val="22"/>
        </w:rPr>
      </w:pPr>
      <w:r w:rsidRPr="00CD3FCE">
        <w:rPr>
          <w:b/>
          <w:bCs/>
          <w:sz w:val="22"/>
          <w:szCs w:val="22"/>
        </w:rPr>
        <w:t>Consent</w:t>
      </w:r>
    </w:p>
    <w:p w14:paraId="11CD3931" w14:textId="140EE229" w:rsidR="003C084E" w:rsidRDefault="00CD3FCE" w:rsidP="008F7B0A">
      <w:pPr>
        <w:pStyle w:val="ListParagraph"/>
        <w:numPr>
          <w:ilvl w:val="0"/>
          <w:numId w:val="6"/>
        </w:numPr>
        <w:spacing w:after="160" w:line="259" w:lineRule="auto"/>
        <w:jc w:val="left"/>
      </w:pPr>
      <w:r w:rsidRPr="0041180D">
        <w:rPr>
          <w:color w:val="000000" w:themeColor="text1"/>
          <w:sz w:val="22"/>
          <w:szCs w:val="22"/>
        </w:rPr>
        <w:t>Consent is requested from parents/carers at the point of enrolment, through the registration process and can be changed at any time by contacting the school office.</w:t>
      </w:r>
      <w:r w:rsidR="0077007F" w:rsidRPr="0041180D">
        <w:rPr>
          <w:rFonts w:ascii="Calibri" w:hAnsi="Calibri" w:cs="Calibri"/>
          <w:sz w:val="22"/>
          <w:szCs w:val="22"/>
        </w:rPr>
        <w:t> </w:t>
      </w:r>
    </w:p>
    <w:sectPr w:rsidR="003C084E" w:rsidSect="0077007F">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19DAE" w14:textId="77777777" w:rsidR="00DC6048" w:rsidRDefault="00DC6048" w:rsidP="00AF75CB">
      <w:pPr>
        <w:spacing w:after="0"/>
      </w:pPr>
      <w:r>
        <w:separator/>
      </w:r>
    </w:p>
  </w:endnote>
  <w:endnote w:type="continuationSeparator" w:id="0">
    <w:p w14:paraId="29FB8F25" w14:textId="77777777" w:rsidR="00DC6048" w:rsidRDefault="00DC6048" w:rsidP="00AF75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5708E" w14:textId="77777777" w:rsidR="00DC6048" w:rsidRDefault="00DC6048" w:rsidP="00AF75CB">
      <w:pPr>
        <w:spacing w:after="0"/>
      </w:pPr>
      <w:r>
        <w:separator/>
      </w:r>
    </w:p>
  </w:footnote>
  <w:footnote w:type="continuationSeparator" w:id="0">
    <w:p w14:paraId="47C04E27" w14:textId="77777777" w:rsidR="00DC6048" w:rsidRDefault="00DC6048" w:rsidP="00AF75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C2905"/>
    <w:multiLevelType w:val="hybridMultilevel"/>
    <w:tmpl w:val="9CDE9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C13AC5"/>
    <w:multiLevelType w:val="hybridMultilevel"/>
    <w:tmpl w:val="5442D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0F33C2"/>
    <w:multiLevelType w:val="hybridMultilevel"/>
    <w:tmpl w:val="43F0B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BE1A76"/>
    <w:multiLevelType w:val="hybridMultilevel"/>
    <w:tmpl w:val="0E067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0016A4"/>
    <w:multiLevelType w:val="hybridMultilevel"/>
    <w:tmpl w:val="7604E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660610"/>
    <w:multiLevelType w:val="hybridMultilevel"/>
    <w:tmpl w:val="29F8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0999246">
    <w:abstractNumId w:val="1"/>
  </w:num>
  <w:num w:numId="2" w16cid:durableId="152066511">
    <w:abstractNumId w:val="5"/>
  </w:num>
  <w:num w:numId="3" w16cid:durableId="1522428066">
    <w:abstractNumId w:val="3"/>
  </w:num>
  <w:num w:numId="4" w16cid:durableId="1331835706">
    <w:abstractNumId w:val="4"/>
  </w:num>
  <w:num w:numId="5" w16cid:durableId="1426682145">
    <w:abstractNumId w:val="0"/>
  </w:num>
  <w:num w:numId="6" w16cid:durableId="712539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AF5"/>
    <w:rsid w:val="000A0D7C"/>
    <w:rsid w:val="000B12D0"/>
    <w:rsid w:val="000B312C"/>
    <w:rsid w:val="000C69E2"/>
    <w:rsid w:val="00174D95"/>
    <w:rsid w:val="001D64CC"/>
    <w:rsid w:val="00246AB3"/>
    <w:rsid w:val="0037200F"/>
    <w:rsid w:val="003C084E"/>
    <w:rsid w:val="0041180D"/>
    <w:rsid w:val="004F05DA"/>
    <w:rsid w:val="005455A6"/>
    <w:rsid w:val="00571E49"/>
    <w:rsid w:val="005A4C55"/>
    <w:rsid w:val="0066D66F"/>
    <w:rsid w:val="006D76D9"/>
    <w:rsid w:val="007579C3"/>
    <w:rsid w:val="0077007F"/>
    <w:rsid w:val="00771BCF"/>
    <w:rsid w:val="007C3FF1"/>
    <w:rsid w:val="00922D19"/>
    <w:rsid w:val="009B7741"/>
    <w:rsid w:val="009E6329"/>
    <w:rsid w:val="00A0475B"/>
    <w:rsid w:val="00A16AF5"/>
    <w:rsid w:val="00A656F9"/>
    <w:rsid w:val="00A84467"/>
    <w:rsid w:val="00AF75CB"/>
    <w:rsid w:val="00B20C2C"/>
    <w:rsid w:val="00B85D3E"/>
    <w:rsid w:val="00C341F5"/>
    <w:rsid w:val="00C713BF"/>
    <w:rsid w:val="00C926DA"/>
    <w:rsid w:val="00CD3FCE"/>
    <w:rsid w:val="00CE3401"/>
    <w:rsid w:val="00DC6048"/>
    <w:rsid w:val="00E37F8E"/>
    <w:rsid w:val="00E717FF"/>
    <w:rsid w:val="00EB7382"/>
    <w:rsid w:val="00EF4B44"/>
    <w:rsid w:val="00F33CD6"/>
    <w:rsid w:val="2D8474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CB88E"/>
  <w15:chartTrackingRefBased/>
  <w15:docId w15:val="{5522E3CC-49FC-45F7-BD19-3709CF9C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6AF5"/>
    <w:pPr>
      <w:spacing w:after="120" w:line="240" w:lineRule="auto"/>
      <w:jc w:val="both"/>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16AF5"/>
    <w:rPr>
      <w:color w:val="0000FF"/>
      <w:u w:val="single"/>
    </w:rPr>
  </w:style>
  <w:style w:type="paragraph" w:styleId="ListParagraph">
    <w:name w:val="List Paragraph"/>
    <w:basedOn w:val="Normal"/>
    <w:uiPriority w:val="34"/>
    <w:qFormat/>
    <w:rsid w:val="00A16AF5"/>
    <w:pPr>
      <w:ind w:left="720"/>
      <w:contextualSpacing/>
    </w:pPr>
  </w:style>
  <w:style w:type="paragraph" w:styleId="BodyText">
    <w:name w:val="Body Text"/>
    <w:basedOn w:val="Normal"/>
    <w:link w:val="BodyTextChar"/>
    <w:uiPriority w:val="1"/>
    <w:qFormat/>
    <w:rsid w:val="00C713BF"/>
    <w:pPr>
      <w:widowControl w:val="0"/>
      <w:autoSpaceDE w:val="0"/>
      <w:autoSpaceDN w:val="0"/>
      <w:spacing w:after="0"/>
      <w:jc w:val="left"/>
    </w:pPr>
    <w:rPr>
      <w:rFonts w:ascii="Calibri" w:eastAsia="Calibri" w:hAnsi="Calibri" w:cs="Calibri"/>
      <w:sz w:val="26"/>
      <w:szCs w:val="26"/>
      <w:lang w:bidi="en-GB"/>
    </w:rPr>
  </w:style>
  <w:style w:type="character" w:customStyle="1" w:styleId="BodyTextChar">
    <w:name w:val="Body Text Char"/>
    <w:basedOn w:val="DefaultParagraphFont"/>
    <w:link w:val="BodyText"/>
    <w:uiPriority w:val="1"/>
    <w:rsid w:val="00C713BF"/>
    <w:rPr>
      <w:rFonts w:ascii="Calibri" w:eastAsia="Calibri" w:hAnsi="Calibri" w:cs="Calibri"/>
      <w:sz w:val="26"/>
      <w:szCs w:val="26"/>
      <w:lang w:eastAsia="en-GB" w:bidi="en-GB"/>
    </w:rPr>
  </w:style>
  <w:style w:type="paragraph" w:styleId="BalloonText">
    <w:name w:val="Balloon Text"/>
    <w:basedOn w:val="Normal"/>
    <w:link w:val="BalloonTextChar"/>
    <w:uiPriority w:val="99"/>
    <w:semiHidden/>
    <w:unhideWhenUsed/>
    <w:rsid w:val="00B85D3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D3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050771">
      <w:bodyDiv w:val="1"/>
      <w:marLeft w:val="0"/>
      <w:marRight w:val="0"/>
      <w:marTop w:val="0"/>
      <w:marBottom w:val="0"/>
      <w:divBdr>
        <w:top w:val="none" w:sz="0" w:space="0" w:color="auto"/>
        <w:left w:val="none" w:sz="0" w:space="0" w:color="auto"/>
        <w:bottom w:val="none" w:sz="0" w:space="0" w:color="auto"/>
        <w:right w:val="none" w:sz="0" w:space="0" w:color="auto"/>
      </w:divBdr>
      <w:divsChild>
        <w:div w:id="5601560">
          <w:marLeft w:val="0"/>
          <w:marRight w:val="0"/>
          <w:marTop w:val="0"/>
          <w:marBottom w:val="0"/>
          <w:divBdr>
            <w:top w:val="none" w:sz="0" w:space="0" w:color="auto"/>
            <w:left w:val="none" w:sz="0" w:space="0" w:color="auto"/>
            <w:bottom w:val="none" w:sz="0" w:space="0" w:color="auto"/>
            <w:right w:val="none" w:sz="0" w:space="0" w:color="auto"/>
          </w:divBdr>
          <w:divsChild>
            <w:div w:id="126900557">
              <w:marLeft w:val="0"/>
              <w:marRight w:val="0"/>
              <w:marTop w:val="0"/>
              <w:marBottom w:val="0"/>
              <w:divBdr>
                <w:top w:val="none" w:sz="0" w:space="0" w:color="auto"/>
                <w:left w:val="none" w:sz="0" w:space="0" w:color="auto"/>
                <w:bottom w:val="none" w:sz="0" w:space="0" w:color="auto"/>
                <w:right w:val="none" w:sz="0" w:space="0" w:color="auto"/>
              </w:divBdr>
            </w:div>
            <w:div w:id="186987083">
              <w:marLeft w:val="0"/>
              <w:marRight w:val="0"/>
              <w:marTop w:val="0"/>
              <w:marBottom w:val="0"/>
              <w:divBdr>
                <w:top w:val="none" w:sz="0" w:space="0" w:color="auto"/>
                <w:left w:val="none" w:sz="0" w:space="0" w:color="auto"/>
                <w:bottom w:val="none" w:sz="0" w:space="0" w:color="auto"/>
                <w:right w:val="none" w:sz="0" w:space="0" w:color="auto"/>
              </w:divBdr>
            </w:div>
            <w:div w:id="334305917">
              <w:marLeft w:val="0"/>
              <w:marRight w:val="0"/>
              <w:marTop w:val="0"/>
              <w:marBottom w:val="0"/>
              <w:divBdr>
                <w:top w:val="none" w:sz="0" w:space="0" w:color="auto"/>
                <w:left w:val="none" w:sz="0" w:space="0" w:color="auto"/>
                <w:bottom w:val="none" w:sz="0" w:space="0" w:color="auto"/>
                <w:right w:val="none" w:sz="0" w:space="0" w:color="auto"/>
              </w:divBdr>
            </w:div>
            <w:div w:id="377750041">
              <w:marLeft w:val="0"/>
              <w:marRight w:val="0"/>
              <w:marTop w:val="0"/>
              <w:marBottom w:val="0"/>
              <w:divBdr>
                <w:top w:val="none" w:sz="0" w:space="0" w:color="auto"/>
                <w:left w:val="none" w:sz="0" w:space="0" w:color="auto"/>
                <w:bottom w:val="none" w:sz="0" w:space="0" w:color="auto"/>
                <w:right w:val="none" w:sz="0" w:space="0" w:color="auto"/>
              </w:divBdr>
            </w:div>
            <w:div w:id="894200208">
              <w:marLeft w:val="0"/>
              <w:marRight w:val="0"/>
              <w:marTop w:val="0"/>
              <w:marBottom w:val="0"/>
              <w:divBdr>
                <w:top w:val="none" w:sz="0" w:space="0" w:color="auto"/>
                <w:left w:val="none" w:sz="0" w:space="0" w:color="auto"/>
                <w:bottom w:val="none" w:sz="0" w:space="0" w:color="auto"/>
                <w:right w:val="none" w:sz="0" w:space="0" w:color="auto"/>
              </w:divBdr>
            </w:div>
            <w:div w:id="939332210">
              <w:marLeft w:val="0"/>
              <w:marRight w:val="0"/>
              <w:marTop w:val="0"/>
              <w:marBottom w:val="0"/>
              <w:divBdr>
                <w:top w:val="none" w:sz="0" w:space="0" w:color="auto"/>
                <w:left w:val="none" w:sz="0" w:space="0" w:color="auto"/>
                <w:bottom w:val="none" w:sz="0" w:space="0" w:color="auto"/>
                <w:right w:val="none" w:sz="0" w:space="0" w:color="auto"/>
              </w:divBdr>
            </w:div>
            <w:div w:id="973757569">
              <w:marLeft w:val="0"/>
              <w:marRight w:val="0"/>
              <w:marTop w:val="0"/>
              <w:marBottom w:val="0"/>
              <w:divBdr>
                <w:top w:val="none" w:sz="0" w:space="0" w:color="auto"/>
                <w:left w:val="none" w:sz="0" w:space="0" w:color="auto"/>
                <w:bottom w:val="none" w:sz="0" w:space="0" w:color="auto"/>
                <w:right w:val="none" w:sz="0" w:space="0" w:color="auto"/>
              </w:divBdr>
            </w:div>
            <w:div w:id="977607329">
              <w:marLeft w:val="0"/>
              <w:marRight w:val="0"/>
              <w:marTop w:val="0"/>
              <w:marBottom w:val="0"/>
              <w:divBdr>
                <w:top w:val="none" w:sz="0" w:space="0" w:color="auto"/>
                <w:left w:val="none" w:sz="0" w:space="0" w:color="auto"/>
                <w:bottom w:val="none" w:sz="0" w:space="0" w:color="auto"/>
                <w:right w:val="none" w:sz="0" w:space="0" w:color="auto"/>
              </w:divBdr>
            </w:div>
            <w:div w:id="1315335014">
              <w:marLeft w:val="0"/>
              <w:marRight w:val="0"/>
              <w:marTop w:val="0"/>
              <w:marBottom w:val="0"/>
              <w:divBdr>
                <w:top w:val="none" w:sz="0" w:space="0" w:color="auto"/>
                <w:left w:val="none" w:sz="0" w:space="0" w:color="auto"/>
                <w:bottom w:val="none" w:sz="0" w:space="0" w:color="auto"/>
                <w:right w:val="none" w:sz="0" w:space="0" w:color="auto"/>
              </w:divBdr>
            </w:div>
            <w:div w:id="1558978974">
              <w:marLeft w:val="0"/>
              <w:marRight w:val="0"/>
              <w:marTop w:val="0"/>
              <w:marBottom w:val="0"/>
              <w:divBdr>
                <w:top w:val="none" w:sz="0" w:space="0" w:color="auto"/>
                <w:left w:val="none" w:sz="0" w:space="0" w:color="auto"/>
                <w:bottom w:val="none" w:sz="0" w:space="0" w:color="auto"/>
                <w:right w:val="none" w:sz="0" w:space="0" w:color="auto"/>
              </w:divBdr>
            </w:div>
            <w:div w:id="1617954116">
              <w:marLeft w:val="0"/>
              <w:marRight w:val="0"/>
              <w:marTop w:val="0"/>
              <w:marBottom w:val="0"/>
              <w:divBdr>
                <w:top w:val="none" w:sz="0" w:space="0" w:color="auto"/>
                <w:left w:val="none" w:sz="0" w:space="0" w:color="auto"/>
                <w:bottom w:val="none" w:sz="0" w:space="0" w:color="auto"/>
                <w:right w:val="none" w:sz="0" w:space="0" w:color="auto"/>
              </w:divBdr>
            </w:div>
            <w:div w:id="1711765112">
              <w:marLeft w:val="0"/>
              <w:marRight w:val="0"/>
              <w:marTop w:val="0"/>
              <w:marBottom w:val="0"/>
              <w:divBdr>
                <w:top w:val="none" w:sz="0" w:space="0" w:color="auto"/>
                <w:left w:val="none" w:sz="0" w:space="0" w:color="auto"/>
                <w:bottom w:val="none" w:sz="0" w:space="0" w:color="auto"/>
                <w:right w:val="none" w:sz="0" w:space="0" w:color="auto"/>
              </w:divBdr>
            </w:div>
            <w:div w:id="1862695510">
              <w:marLeft w:val="0"/>
              <w:marRight w:val="0"/>
              <w:marTop w:val="0"/>
              <w:marBottom w:val="0"/>
              <w:divBdr>
                <w:top w:val="none" w:sz="0" w:space="0" w:color="auto"/>
                <w:left w:val="none" w:sz="0" w:space="0" w:color="auto"/>
                <w:bottom w:val="none" w:sz="0" w:space="0" w:color="auto"/>
                <w:right w:val="none" w:sz="0" w:space="0" w:color="auto"/>
              </w:divBdr>
            </w:div>
            <w:div w:id="1870796653">
              <w:marLeft w:val="0"/>
              <w:marRight w:val="0"/>
              <w:marTop w:val="0"/>
              <w:marBottom w:val="0"/>
              <w:divBdr>
                <w:top w:val="none" w:sz="0" w:space="0" w:color="auto"/>
                <w:left w:val="none" w:sz="0" w:space="0" w:color="auto"/>
                <w:bottom w:val="none" w:sz="0" w:space="0" w:color="auto"/>
                <w:right w:val="none" w:sz="0" w:space="0" w:color="auto"/>
              </w:divBdr>
            </w:div>
            <w:div w:id="2092853569">
              <w:marLeft w:val="0"/>
              <w:marRight w:val="0"/>
              <w:marTop w:val="0"/>
              <w:marBottom w:val="0"/>
              <w:divBdr>
                <w:top w:val="none" w:sz="0" w:space="0" w:color="auto"/>
                <w:left w:val="none" w:sz="0" w:space="0" w:color="auto"/>
                <w:bottom w:val="none" w:sz="0" w:space="0" w:color="auto"/>
                <w:right w:val="none" w:sz="0" w:space="0" w:color="auto"/>
              </w:divBdr>
            </w:div>
          </w:divsChild>
        </w:div>
        <w:div w:id="1215779790">
          <w:marLeft w:val="0"/>
          <w:marRight w:val="0"/>
          <w:marTop w:val="0"/>
          <w:marBottom w:val="0"/>
          <w:divBdr>
            <w:top w:val="none" w:sz="0" w:space="0" w:color="auto"/>
            <w:left w:val="none" w:sz="0" w:space="0" w:color="auto"/>
            <w:bottom w:val="none" w:sz="0" w:space="0" w:color="auto"/>
            <w:right w:val="none" w:sz="0" w:space="0" w:color="auto"/>
          </w:divBdr>
          <w:divsChild>
            <w:div w:id="3128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87478">
      <w:bodyDiv w:val="1"/>
      <w:marLeft w:val="0"/>
      <w:marRight w:val="0"/>
      <w:marTop w:val="0"/>
      <w:marBottom w:val="0"/>
      <w:divBdr>
        <w:top w:val="none" w:sz="0" w:space="0" w:color="auto"/>
        <w:left w:val="none" w:sz="0" w:space="0" w:color="auto"/>
        <w:bottom w:val="none" w:sz="0" w:space="0" w:color="auto"/>
        <w:right w:val="none" w:sz="0" w:space="0" w:color="auto"/>
      </w:divBdr>
      <w:divsChild>
        <w:div w:id="3242776">
          <w:marLeft w:val="0"/>
          <w:marRight w:val="0"/>
          <w:marTop w:val="0"/>
          <w:marBottom w:val="0"/>
          <w:divBdr>
            <w:top w:val="none" w:sz="0" w:space="0" w:color="auto"/>
            <w:left w:val="none" w:sz="0" w:space="0" w:color="auto"/>
            <w:bottom w:val="none" w:sz="0" w:space="0" w:color="auto"/>
            <w:right w:val="none" w:sz="0" w:space="0" w:color="auto"/>
          </w:divBdr>
        </w:div>
        <w:div w:id="194274331">
          <w:marLeft w:val="0"/>
          <w:marRight w:val="0"/>
          <w:marTop w:val="0"/>
          <w:marBottom w:val="0"/>
          <w:divBdr>
            <w:top w:val="none" w:sz="0" w:space="0" w:color="auto"/>
            <w:left w:val="none" w:sz="0" w:space="0" w:color="auto"/>
            <w:bottom w:val="none" w:sz="0" w:space="0" w:color="auto"/>
            <w:right w:val="none" w:sz="0" w:space="0" w:color="auto"/>
          </w:divBdr>
          <w:divsChild>
            <w:div w:id="138963398">
              <w:marLeft w:val="-75"/>
              <w:marRight w:val="0"/>
              <w:marTop w:val="30"/>
              <w:marBottom w:val="30"/>
              <w:divBdr>
                <w:top w:val="none" w:sz="0" w:space="0" w:color="auto"/>
                <w:left w:val="none" w:sz="0" w:space="0" w:color="auto"/>
                <w:bottom w:val="none" w:sz="0" w:space="0" w:color="auto"/>
                <w:right w:val="none" w:sz="0" w:space="0" w:color="auto"/>
              </w:divBdr>
              <w:divsChild>
                <w:div w:id="765687169">
                  <w:marLeft w:val="0"/>
                  <w:marRight w:val="0"/>
                  <w:marTop w:val="0"/>
                  <w:marBottom w:val="0"/>
                  <w:divBdr>
                    <w:top w:val="none" w:sz="0" w:space="0" w:color="auto"/>
                    <w:left w:val="none" w:sz="0" w:space="0" w:color="auto"/>
                    <w:bottom w:val="none" w:sz="0" w:space="0" w:color="auto"/>
                    <w:right w:val="none" w:sz="0" w:space="0" w:color="auto"/>
                  </w:divBdr>
                  <w:divsChild>
                    <w:div w:id="70009056">
                      <w:marLeft w:val="0"/>
                      <w:marRight w:val="0"/>
                      <w:marTop w:val="0"/>
                      <w:marBottom w:val="0"/>
                      <w:divBdr>
                        <w:top w:val="none" w:sz="0" w:space="0" w:color="auto"/>
                        <w:left w:val="none" w:sz="0" w:space="0" w:color="auto"/>
                        <w:bottom w:val="none" w:sz="0" w:space="0" w:color="auto"/>
                        <w:right w:val="none" w:sz="0" w:space="0" w:color="auto"/>
                      </w:divBdr>
                    </w:div>
                    <w:div w:id="149642168">
                      <w:marLeft w:val="0"/>
                      <w:marRight w:val="0"/>
                      <w:marTop w:val="0"/>
                      <w:marBottom w:val="0"/>
                      <w:divBdr>
                        <w:top w:val="none" w:sz="0" w:space="0" w:color="auto"/>
                        <w:left w:val="none" w:sz="0" w:space="0" w:color="auto"/>
                        <w:bottom w:val="none" w:sz="0" w:space="0" w:color="auto"/>
                        <w:right w:val="none" w:sz="0" w:space="0" w:color="auto"/>
                      </w:divBdr>
                    </w:div>
                    <w:div w:id="774787743">
                      <w:marLeft w:val="0"/>
                      <w:marRight w:val="0"/>
                      <w:marTop w:val="0"/>
                      <w:marBottom w:val="0"/>
                      <w:divBdr>
                        <w:top w:val="none" w:sz="0" w:space="0" w:color="auto"/>
                        <w:left w:val="none" w:sz="0" w:space="0" w:color="auto"/>
                        <w:bottom w:val="none" w:sz="0" w:space="0" w:color="auto"/>
                        <w:right w:val="none" w:sz="0" w:space="0" w:color="auto"/>
                      </w:divBdr>
                    </w:div>
                    <w:div w:id="795487150">
                      <w:marLeft w:val="0"/>
                      <w:marRight w:val="0"/>
                      <w:marTop w:val="0"/>
                      <w:marBottom w:val="0"/>
                      <w:divBdr>
                        <w:top w:val="none" w:sz="0" w:space="0" w:color="auto"/>
                        <w:left w:val="none" w:sz="0" w:space="0" w:color="auto"/>
                        <w:bottom w:val="none" w:sz="0" w:space="0" w:color="auto"/>
                        <w:right w:val="none" w:sz="0" w:space="0" w:color="auto"/>
                      </w:divBdr>
                    </w:div>
                    <w:div w:id="985360296">
                      <w:marLeft w:val="0"/>
                      <w:marRight w:val="0"/>
                      <w:marTop w:val="0"/>
                      <w:marBottom w:val="0"/>
                      <w:divBdr>
                        <w:top w:val="none" w:sz="0" w:space="0" w:color="auto"/>
                        <w:left w:val="none" w:sz="0" w:space="0" w:color="auto"/>
                        <w:bottom w:val="none" w:sz="0" w:space="0" w:color="auto"/>
                        <w:right w:val="none" w:sz="0" w:space="0" w:color="auto"/>
                      </w:divBdr>
                    </w:div>
                    <w:div w:id="1010449695">
                      <w:marLeft w:val="0"/>
                      <w:marRight w:val="0"/>
                      <w:marTop w:val="0"/>
                      <w:marBottom w:val="0"/>
                      <w:divBdr>
                        <w:top w:val="none" w:sz="0" w:space="0" w:color="auto"/>
                        <w:left w:val="none" w:sz="0" w:space="0" w:color="auto"/>
                        <w:bottom w:val="none" w:sz="0" w:space="0" w:color="auto"/>
                        <w:right w:val="none" w:sz="0" w:space="0" w:color="auto"/>
                      </w:divBdr>
                    </w:div>
                    <w:div w:id="1259174676">
                      <w:marLeft w:val="0"/>
                      <w:marRight w:val="0"/>
                      <w:marTop w:val="0"/>
                      <w:marBottom w:val="0"/>
                      <w:divBdr>
                        <w:top w:val="none" w:sz="0" w:space="0" w:color="auto"/>
                        <w:left w:val="none" w:sz="0" w:space="0" w:color="auto"/>
                        <w:bottom w:val="none" w:sz="0" w:space="0" w:color="auto"/>
                        <w:right w:val="none" w:sz="0" w:space="0" w:color="auto"/>
                      </w:divBdr>
                    </w:div>
                    <w:div w:id="1280602197">
                      <w:marLeft w:val="0"/>
                      <w:marRight w:val="0"/>
                      <w:marTop w:val="0"/>
                      <w:marBottom w:val="0"/>
                      <w:divBdr>
                        <w:top w:val="none" w:sz="0" w:space="0" w:color="auto"/>
                        <w:left w:val="none" w:sz="0" w:space="0" w:color="auto"/>
                        <w:bottom w:val="none" w:sz="0" w:space="0" w:color="auto"/>
                        <w:right w:val="none" w:sz="0" w:space="0" w:color="auto"/>
                      </w:divBdr>
                    </w:div>
                    <w:div w:id="1281570287">
                      <w:marLeft w:val="0"/>
                      <w:marRight w:val="0"/>
                      <w:marTop w:val="0"/>
                      <w:marBottom w:val="0"/>
                      <w:divBdr>
                        <w:top w:val="none" w:sz="0" w:space="0" w:color="auto"/>
                        <w:left w:val="none" w:sz="0" w:space="0" w:color="auto"/>
                        <w:bottom w:val="none" w:sz="0" w:space="0" w:color="auto"/>
                        <w:right w:val="none" w:sz="0" w:space="0" w:color="auto"/>
                      </w:divBdr>
                    </w:div>
                    <w:div w:id="1343555726">
                      <w:marLeft w:val="0"/>
                      <w:marRight w:val="0"/>
                      <w:marTop w:val="0"/>
                      <w:marBottom w:val="0"/>
                      <w:divBdr>
                        <w:top w:val="none" w:sz="0" w:space="0" w:color="auto"/>
                        <w:left w:val="none" w:sz="0" w:space="0" w:color="auto"/>
                        <w:bottom w:val="none" w:sz="0" w:space="0" w:color="auto"/>
                        <w:right w:val="none" w:sz="0" w:space="0" w:color="auto"/>
                      </w:divBdr>
                    </w:div>
                    <w:div w:id="1441530902">
                      <w:marLeft w:val="0"/>
                      <w:marRight w:val="0"/>
                      <w:marTop w:val="0"/>
                      <w:marBottom w:val="0"/>
                      <w:divBdr>
                        <w:top w:val="none" w:sz="0" w:space="0" w:color="auto"/>
                        <w:left w:val="none" w:sz="0" w:space="0" w:color="auto"/>
                        <w:bottom w:val="none" w:sz="0" w:space="0" w:color="auto"/>
                        <w:right w:val="none" w:sz="0" w:space="0" w:color="auto"/>
                      </w:divBdr>
                    </w:div>
                    <w:div w:id="1451969223">
                      <w:marLeft w:val="0"/>
                      <w:marRight w:val="0"/>
                      <w:marTop w:val="0"/>
                      <w:marBottom w:val="0"/>
                      <w:divBdr>
                        <w:top w:val="none" w:sz="0" w:space="0" w:color="auto"/>
                        <w:left w:val="none" w:sz="0" w:space="0" w:color="auto"/>
                        <w:bottom w:val="none" w:sz="0" w:space="0" w:color="auto"/>
                        <w:right w:val="none" w:sz="0" w:space="0" w:color="auto"/>
                      </w:divBdr>
                    </w:div>
                    <w:div w:id="1457872035">
                      <w:marLeft w:val="0"/>
                      <w:marRight w:val="0"/>
                      <w:marTop w:val="0"/>
                      <w:marBottom w:val="0"/>
                      <w:divBdr>
                        <w:top w:val="none" w:sz="0" w:space="0" w:color="auto"/>
                        <w:left w:val="none" w:sz="0" w:space="0" w:color="auto"/>
                        <w:bottom w:val="none" w:sz="0" w:space="0" w:color="auto"/>
                        <w:right w:val="none" w:sz="0" w:space="0" w:color="auto"/>
                      </w:divBdr>
                    </w:div>
                    <w:div w:id="1519000910">
                      <w:marLeft w:val="0"/>
                      <w:marRight w:val="0"/>
                      <w:marTop w:val="0"/>
                      <w:marBottom w:val="0"/>
                      <w:divBdr>
                        <w:top w:val="none" w:sz="0" w:space="0" w:color="auto"/>
                        <w:left w:val="none" w:sz="0" w:space="0" w:color="auto"/>
                        <w:bottom w:val="none" w:sz="0" w:space="0" w:color="auto"/>
                        <w:right w:val="none" w:sz="0" w:space="0" w:color="auto"/>
                      </w:divBdr>
                    </w:div>
                    <w:div w:id="1647053566">
                      <w:marLeft w:val="0"/>
                      <w:marRight w:val="0"/>
                      <w:marTop w:val="0"/>
                      <w:marBottom w:val="0"/>
                      <w:divBdr>
                        <w:top w:val="none" w:sz="0" w:space="0" w:color="auto"/>
                        <w:left w:val="none" w:sz="0" w:space="0" w:color="auto"/>
                        <w:bottom w:val="none" w:sz="0" w:space="0" w:color="auto"/>
                        <w:right w:val="none" w:sz="0" w:space="0" w:color="auto"/>
                      </w:divBdr>
                    </w:div>
                  </w:divsChild>
                </w:div>
                <w:div w:id="1203009499">
                  <w:marLeft w:val="0"/>
                  <w:marRight w:val="0"/>
                  <w:marTop w:val="0"/>
                  <w:marBottom w:val="0"/>
                  <w:divBdr>
                    <w:top w:val="none" w:sz="0" w:space="0" w:color="auto"/>
                    <w:left w:val="none" w:sz="0" w:space="0" w:color="auto"/>
                    <w:bottom w:val="none" w:sz="0" w:space="0" w:color="auto"/>
                    <w:right w:val="none" w:sz="0" w:space="0" w:color="auto"/>
                  </w:divBdr>
                  <w:divsChild>
                    <w:div w:id="15386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167CB6A1FAFE48B79C388ACCEA4D93" ma:contentTypeVersion="19" ma:contentTypeDescription="Create a new document." ma:contentTypeScope="" ma:versionID="333f740728599a79fa56b70188698e08">
  <xsd:schema xmlns:xsd="http://www.w3.org/2001/XMLSchema" xmlns:xs="http://www.w3.org/2001/XMLSchema" xmlns:p="http://schemas.microsoft.com/office/2006/metadata/properties" xmlns:ns2="41e1127a-124b-4b87-bbb6-c015e53b124a" xmlns:ns3="9546d53d-fdce-46b9-aaed-cd121a9efabc" targetNamespace="http://schemas.microsoft.com/office/2006/metadata/properties" ma:root="true" ma:fieldsID="a56f6dc552c0cc6040c61c72dc9ed681" ns2:_="" ns3:_="">
    <xsd:import namespace="41e1127a-124b-4b87-bbb6-c015e53b124a"/>
    <xsd:import namespace="9546d53d-fdce-46b9-aaed-cd121a9efa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1127a-124b-4b87-bbb6-c015e53b1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8bf2ae-68fd-413e-8dbe-708d90cc8f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46d53d-fdce-46b9-aaed-cd121a9efa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cd60f-af8b-4d0f-885c-3d76bf5b636e}" ma:internalName="TaxCatchAll" ma:showField="CatchAllData" ma:web="9546d53d-fdce-46b9-aaed-cd121a9efa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e1127a-124b-4b87-bbb6-c015e53b124a">
      <Terms xmlns="http://schemas.microsoft.com/office/infopath/2007/PartnerControls"/>
    </lcf76f155ced4ddcb4097134ff3c332f>
    <TaxCatchAll xmlns="9546d53d-fdce-46b9-aaed-cd121a9efabc" xsi:nil="true"/>
  </documentManagement>
</p:properties>
</file>

<file path=customXml/itemProps1.xml><?xml version="1.0" encoding="utf-8"?>
<ds:datastoreItem xmlns:ds="http://schemas.openxmlformats.org/officeDocument/2006/customXml" ds:itemID="{EE229951-977C-43DE-93B1-C325FD0CDF63}">
  <ds:schemaRefs>
    <ds:schemaRef ds:uri="http://schemas.microsoft.com/sharepoint/v3/contenttype/forms"/>
  </ds:schemaRefs>
</ds:datastoreItem>
</file>

<file path=customXml/itemProps2.xml><?xml version="1.0" encoding="utf-8"?>
<ds:datastoreItem xmlns:ds="http://schemas.openxmlformats.org/officeDocument/2006/customXml" ds:itemID="{B1206578-18F0-406F-8F83-06330FB48250}"/>
</file>

<file path=customXml/itemProps3.xml><?xml version="1.0" encoding="utf-8"?>
<ds:datastoreItem xmlns:ds="http://schemas.openxmlformats.org/officeDocument/2006/customXml" ds:itemID="{60E8FCE5-1185-4451-A2E9-7CE80741C0AC}">
  <ds:schemaRefs>
    <ds:schemaRef ds:uri="http://schemas.microsoft.com/office/2006/metadata/properties"/>
    <ds:schemaRef ds:uri="http://schemas.microsoft.com/office/infopath/2007/PartnerControls"/>
    <ds:schemaRef ds:uri="689e23b9-0670-4804-992e-6cfa1fa77fcb"/>
    <ds:schemaRef ds:uri="8ca89b0f-138e-42c3-a18f-efe423df65ec"/>
  </ds:schemaRefs>
</ds:datastoreItem>
</file>

<file path=docMetadata/LabelInfo.xml><?xml version="1.0" encoding="utf-8"?>
<clbl:labelList xmlns:clbl="http://schemas.microsoft.com/office/2020/mipLabelMetadata">
  <clbl:label id="{a2f1665d-1208-4262-afdc-d0fb324900b2}" enabled="0" method="" siteId="{a2f1665d-1208-4262-afdc-d0fb324900b2}"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Equals Trust CEO</dc:creator>
  <cp:keywords/>
  <dc:description/>
  <cp:lastModifiedBy>Catherine Cox</cp:lastModifiedBy>
  <cp:revision>4</cp:revision>
  <cp:lastPrinted>2018-05-15T23:27:00Z</cp:lastPrinted>
  <dcterms:created xsi:type="dcterms:W3CDTF">2024-07-05T16:33:00Z</dcterms:created>
  <dcterms:modified xsi:type="dcterms:W3CDTF">2024-10-16T13:58:00Z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0x0101000D167CB6A1FAFE48B79C388ACCEA4D93</vt:lpwstr>
  </property>
  <property fmtid="{D5CDD505-2E9C-101B-9397-08002B2CF9AE}" pid="3" name="MediaServiceImageTags">
    <vt:lpwstr/>
  </property>
</Properties>
</file>